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AE" w:rsidRDefault="004E4EAE" w:rsidP="004E4EAE">
      <w:pPr>
        <w:pStyle w:val="a3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>Для детей Новый год – время чудес!</w:t>
      </w:r>
    </w:p>
    <w:p w:rsidR="004E4EAE" w:rsidRDefault="004E4EAE" w:rsidP="004E4EAE">
      <w:pPr>
        <w:pStyle w:val="a3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>А представляете, что значит он для тех, кто первый раз встречает новогодний праздник? Кто впервые в своей жизни видит нарядную новогоднюю ёлочку, кто впервые танцует возле ёлочки…</w:t>
      </w:r>
    </w:p>
    <w:p w:rsidR="004E4EAE" w:rsidRDefault="004E4EAE" w:rsidP="004E4EAE">
      <w:pPr>
        <w:pStyle w:val="a3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>Впечатление должно остаться положительное!</w:t>
      </w:r>
    </w:p>
    <w:p w:rsidR="004E4EAE" w:rsidRDefault="004E4EAE" w:rsidP="004E4EAE">
      <w:pPr>
        <w:pStyle w:val="a3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>Представляем вашему вниманию игры, которые вы сможете организовать вместе с ребёнком, а также привлечь родных и близких.</w:t>
      </w:r>
    </w:p>
    <w:p w:rsidR="004E4EAE" w:rsidRDefault="004E4EAE" w:rsidP="004E4EAE">
      <w:pPr>
        <w:pStyle w:val="a3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>С подборкой музыкальных новогодних игр домашний праздник запомнится надолго как взрослым, так и детям!</w:t>
      </w:r>
    </w:p>
    <w:p w:rsidR="004E4EAE" w:rsidRPr="00D55AEB" w:rsidRDefault="004E4EAE" w:rsidP="004E4EAE">
      <w:pPr>
        <w:pStyle w:val="a3"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D55AEB">
        <w:rPr>
          <w:rFonts w:ascii="Monotype Corsiva" w:hAnsi="Monotype Corsiva"/>
          <w:b/>
          <w:color w:val="0070C0"/>
          <w:sz w:val="40"/>
          <w:szCs w:val="40"/>
        </w:rPr>
        <w:t>С наступающим Новым годом!!!</w:t>
      </w:r>
    </w:p>
    <w:p w:rsidR="004E4EAE" w:rsidRDefault="004E4EAE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</w:p>
    <w:p w:rsidR="006E5D6B" w:rsidRPr="00F63557" w:rsidRDefault="006E5D6B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«Потанцуем с мышкой»</w:t>
      </w:r>
    </w:p>
    <w:p w:rsidR="006E5D6B" w:rsidRPr="00F63557" w:rsidRDefault="006E5D6B">
      <w:pPr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</w:pPr>
    </w:p>
    <w:p w:rsidR="00874D07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Правила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Дети поют и передают по кругу мышку. Как кончатся слова, начинает танцевать тот ребёнок, которому досталась мышка, а остальные повторяют его движения.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Дружно встанем в хоровод,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Вместе встретим Новый год.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Мышка бегает по кругу,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Выбирает себе друга,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А кому так повезёт,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С мышкой танцевать пойдёт!</w:t>
      </w:r>
    </w:p>
    <w:p w:rsidR="006E5D6B" w:rsidRPr="00F63557" w:rsidRDefault="00F615C2" w:rsidP="006E5D6B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№1, караоке №2</w:t>
      </w:r>
    </w:p>
    <w:p w:rsidR="00993298" w:rsidRPr="00F63557" w:rsidRDefault="00993298" w:rsidP="006E5D6B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6E5D6B" w:rsidRPr="00F63557" w:rsidRDefault="006E5D6B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«Собираем снежки»</w:t>
      </w:r>
    </w:p>
    <w:p w:rsidR="006E5D6B" w:rsidRPr="00F63557" w:rsidRDefault="006E5D6B">
      <w:pPr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</w:pP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Описание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Пока идут слова куплета, дети танцуют. Под музыку после слов куплета дети собирают снежки.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Очень любим мы лепить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Белые клубочки.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lastRenderedPageBreak/>
        <w:t>В Новый год без них никак.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Очень грустно сразу нам!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А теперь задание вам,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Кто ловчее из ребят?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Все снежочки соберите,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Да под музыку спешите!</w:t>
      </w:r>
    </w:p>
    <w:p w:rsidR="006E5D6B" w:rsidRPr="00F63557" w:rsidRDefault="00F615C2" w:rsidP="006E5D6B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№3, караоке №4</w:t>
      </w:r>
    </w:p>
    <w:p w:rsidR="00993298" w:rsidRPr="00F63557" w:rsidRDefault="00993298" w:rsidP="006E5D6B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6E5D6B" w:rsidRPr="00F63557" w:rsidRDefault="006E5D6B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«Снеговик»</w:t>
      </w: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Описание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Дети стоят по кругу, передавая носик снеговика или ведёрко. Снеговик отчаянно пытается забрать своё и бегает так же по кругу за своей вещью.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Снеговик, снеговик,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Носик твой морковкой.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Позабавимся с тобой,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Поиграй ты с детворой!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№5, караоке №6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6E5D6B" w:rsidRPr="00F63557" w:rsidRDefault="006E5D6B" w:rsidP="00993298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«Развеселим Снегурочку»</w:t>
      </w: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Атрибуты для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Большая бумажная конфетка, сделанная из бумаги. Для внутренности желательно использовать что-нибудь лёгкое, например кухонные губки.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Правила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Снегурочка стоит там откуда конфета пойдёт по кругу. После слов куплета дети должны доставить конфету Снегурочке. Можно сделать несколько конфет.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К нам приходит Новый год,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Снега кутерьма.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Я ребят всех попрошу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Мне помочь сейчас.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Всё грустит Снегурочка,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Внученька моя.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lastRenderedPageBreak/>
        <w:t>Мы её повеселим,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Ей конфеточку вручим.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№7, караоке №8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 xml:space="preserve"> </w:t>
      </w:r>
    </w:p>
    <w:p w:rsidR="006E5D6B" w:rsidRPr="00F63557" w:rsidRDefault="006E5D6B" w:rsidP="00F615C2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</w:t>
      </w:r>
      <w:proofErr w:type="spellStart"/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Догонялка</w:t>
      </w:r>
      <w:proofErr w:type="spellEnd"/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 xml:space="preserve"> с Дедом Морозом»</w:t>
      </w: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Описание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После слов звучит быстрая музыка, Дед Мороз бегает за ребятами.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Дед Мороз пришёл из леса,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Нас собрался догонять,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Ну а мы все разбежимся,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Нас Морозу не поймать.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 xml:space="preserve">Фонограмма: плюс №9, караоке №10 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6E5D6B" w:rsidRPr="00F63557" w:rsidRDefault="006E5D6B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«Повторяем за Дедом Морозом»</w:t>
      </w: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6E5D6B" w:rsidRPr="00F63557" w:rsidRDefault="006E5D6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t>Описание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Во время слов куплета дети водят хоровод. Как слова закончатся дети повторяют движения Деда Мороза (Хлопки, прыжки, повороты, поклоны и т</w:t>
      </w:r>
      <w:r w:rsid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.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д.)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Дед Мороз пришёл к нам в гости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Раз, два, три, четыре, пять.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Повторяй за Дед Морозом,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Начинаем мы играть.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Повторяем все движения,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Дружно делаем, как он: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Руки вверх и повороты,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Приседания и поклон!</w:t>
      </w:r>
    </w:p>
    <w:p w:rsidR="00F615C2" w:rsidRPr="00F63557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 xml:space="preserve">Фонограмма: плюс №11, караоке №12 </w:t>
      </w:r>
    </w:p>
    <w:p w:rsidR="0004330B" w:rsidRPr="00F63557" w:rsidRDefault="0004330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</w:p>
    <w:p w:rsidR="0004330B" w:rsidRPr="00F63557" w:rsidRDefault="0004330B" w:rsidP="00F6355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Музыкальная игра «Колпачок гнома»</w:t>
      </w:r>
    </w:p>
    <w:p w:rsidR="00993298" w:rsidRPr="00F63557" w:rsidRDefault="00993298" w:rsidP="00D94D31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u w:val="single"/>
          <w:lang w:eastAsia="ru-RU"/>
        </w:rPr>
      </w:pPr>
    </w:p>
    <w:p w:rsidR="00F63557" w:rsidRDefault="0004330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i/>
          <w:iCs/>
          <w:color w:val="1A1A1A"/>
          <w:sz w:val="32"/>
          <w:szCs w:val="32"/>
          <w:shd w:val="clear" w:color="auto" w:fill="FFFFFF"/>
        </w:rPr>
        <w:lastRenderedPageBreak/>
        <w:t>Описание игры:</w:t>
      </w:r>
      <w:r w:rsidRPr="00F63557">
        <w:rPr>
          <w:rFonts w:ascii="Monotype Corsiva" w:hAnsi="Monotype Corsiva"/>
          <w:color w:val="1A1A1A"/>
          <w:sz w:val="32"/>
          <w:szCs w:val="32"/>
          <w:shd w:val="clear" w:color="auto" w:fill="FFFFFF"/>
        </w:rPr>
        <w:t> Во время слов куплета дети передают колпачок по кругу. Как слова закончатся, ребёнок у которого остался колпачок приглашает друга из круга на танец и они танцуют, остальные дети хлопают.</w:t>
      </w:r>
      <w:r w:rsidR="00F63557">
        <w:rPr>
          <w:rFonts w:ascii="Monotype Corsiva" w:hAnsi="Monotype Corsiva"/>
          <w:color w:val="1A1A1A"/>
          <w:sz w:val="32"/>
          <w:szCs w:val="32"/>
        </w:rPr>
        <w:br/>
      </w:r>
    </w:p>
    <w:p w:rsidR="0004330B" w:rsidRPr="00F63557" w:rsidRDefault="0004330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В колпачке, в колпачке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Гном пришёл на праздник!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Потерял, когда плясал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</w:r>
      <w:proofErr w:type="spellStart"/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Колпачочек</w:t>
      </w:r>
      <w:proofErr w:type="spellEnd"/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 xml:space="preserve"> красный!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С колпачком, с колпачком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Поиграем классным!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Гномику не отдадим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Колпачок прекрасный!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Колпачок поскорей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Передай по кругу!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Выходи танцевать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Вместе с лучшим другом!</w:t>
      </w:r>
    </w:p>
    <w:p w:rsidR="00F615C2" w:rsidRDefault="00F615C2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</w:t>
      </w:r>
      <w:r w:rsidR="00993298"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13, караоке №14</w:t>
      </w: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 xml:space="preserve"> </w:t>
      </w:r>
    </w:p>
    <w:p w:rsidR="004E4EAE" w:rsidRPr="00F63557" w:rsidRDefault="004E4EAE" w:rsidP="00F615C2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04330B" w:rsidRPr="00F63557" w:rsidRDefault="0004330B" w:rsidP="00F6355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 xml:space="preserve">Шёл по лесу Дед </w:t>
      </w:r>
      <w:r w:rsid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6"/>
          <w:szCs w:val="36"/>
          <w:u w:val="single"/>
          <w:lang w:eastAsia="ru-RU"/>
        </w:rPr>
        <w:t>Мороз…</w:t>
      </w:r>
    </w:p>
    <w:p w:rsidR="0004330B" w:rsidRPr="00F63557" w:rsidRDefault="0004330B">
      <w:pPr>
        <w:rPr>
          <w:rFonts w:ascii="Monotype Corsiva" w:hAnsi="Monotype Corsiva"/>
          <w:b/>
          <w:bCs/>
          <w:color w:val="1A1A1A"/>
          <w:sz w:val="32"/>
          <w:szCs w:val="32"/>
          <w:u w:val="single"/>
          <w:shd w:val="clear" w:color="auto" w:fill="FFFFFF"/>
        </w:rPr>
      </w:pPr>
    </w:p>
    <w:p w:rsidR="00D94D31" w:rsidRPr="00F63557" w:rsidRDefault="0004330B">
      <w:pPr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Шел по лесу Дед Мороз, Дед Мороз, Дед Мороз,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Важно поднял красный нос, красный нос. Вот так: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  <w:t>(Дети изображают Деда Мороза.)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А по тропочке лесной, по лесной, по лесной,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Прыгал зайчик озорной, озорной. Вот так: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  <w:t>(Дети изображают прыгающего зайчика.)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Мишка зайку догонял, догонял, догонял,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Он вразвалочку шагал, он шагал. Вот так: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  <w:t>(Дети изображают медведя.)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И красива, хороша, хороша, хороша,</w:t>
      </w:r>
    </w:p>
    <w:p w:rsidR="006E5D6B" w:rsidRPr="00F63557" w:rsidRDefault="0004330B">
      <w:pPr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</w:pP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lastRenderedPageBreak/>
        <w:t xml:space="preserve">Шла </w:t>
      </w:r>
      <w:proofErr w:type="gramStart"/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лисичка</w:t>
      </w:r>
      <w:proofErr w:type="gramEnd"/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 xml:space="preserve"> не спеша, не спеша. Вот так: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  <w:t>(Дети изображают лисичку.)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t>Дедушка Мороз пришел, к нам пришел, к нам пришел,</w:t>
      </w:r>
      <w:r w:rsidRPr="00F63557">
        <w:rPr>
          <w:rFonts w:ascii="Monotype Corsiva" w:hAnsi="Monotype Corsiva"/>
          <w:b/>
          <w:bCs/>
          <w:color w:val="1A1A1A"/>
          <w:sz w:val="32"/>
          <w:szCs w:val="32"/>
          <w:shd w:val="clear" w:color="auto" w:fill="FFFFFF"/>
        </w:rPr>
        <w:br/>
        <w:t>В пляс веселый он пошел, он пошел. Вот так:</w:t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color w:val="1A1A1A"/>
          <w:sz w:val="32"/>
          <w:szCs w:val="32"/>
        </w:rPr>
        <w:br/>
      </w:r>
      <w:r w:rsidRPr="00F63557">
        <w:rPr>
          <w:rFonts w:ascii="Monotype Corsiva" w:hAnsi="Monotype Corsiva"/>
          <w:i/>
          <w:iCs/>
          <w:color w:val="1A1A1A"/>
          <w:sz w:val="32"/>
          <w:szCs w:val="32"/>
          <w:shd w:val="clear" w:color="auto" w:fill="FFFFFF"/>
        </w:rPr>
        <w:t>(Дед Мороз хлопает, а дети танцуют.)</w:t>
      </w:r>
    </w:p>
    <w:p w:rsidR="00F615C2" w:rsidRDefault="00F615C2" w:rsidP="00395E9D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Фонограмма: плюс №</w:t>
      </w:r>
      <w:r w:rsidR="00993298"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>15, караоке №16</w:t>
      </w:r>
      <w:r w:rsidRPr="00F63557"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  <w:t xml:space="preserve"> </w:t>
      </w:r>
    </w:p>
    <w:p w:rsidR="004E4EAE" w:rsidRDefault="004E4EAE" w:rsidP="00395E9D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4E4EAE" w:rsidRDefault="004E4EAE" w:rsidP="00395E9D">
      <w:pPr>
        <w:spacing w:after="0" w:line="240" w:lineRule="auto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p w:rsidR="004E4EAE" w:rsidRPr="00D55AEB" w:rsidRDefault="004E4EAE" w:rsidP="004E4EAE">
      <w:pPr>
        <w:pStyle w:val="a3"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bookmarkStart w:id="0" w:name="_GoBack"/>
      <w:bookmarkEnd w:id="0"/>
    </w:p>
    <w:p w:rsidR="004E4EAE" w:rsidRPr="00F63557" w:rsidRDefault="004E4EAE" w:rsidP="004E4EAE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69A9"/>
          <w:kern w:val="36"/>
          <w:sz w:val="32"/>
          <w:szCs w:val="32"/>
          <w:lang w:eastAsia="ru-RU"/>
        </w:rPr>
      </w:pPr>
    </w:p>
    <w:sectPr w:rsidR="004E4EAE" w:rsidRPr="00F6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E6"/>
    <w:rsid w:val="0004330B"/>
    <w:rsid w:val="002122E6"/>
    <w:rsid w:val="00395E9D"/>
    <w:rsid w:val="004E4EAE"/>
    <w:rsid w:val="006E5D6B"/>
    <w:rsid w:val="007F0550"/>
    <w:rsid w:val="00993298"/>
    <w:rsid w:val="00AD0333"/>
    <w:rsid w:val="00BB378A"/>
    <w:rsid w:val="00D94D31"/>
    <w:rsid w:val="00F615C2"/>
    <w:rsid w:val="00F61C1F"/>
    <w:rsid w:val="00F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B04B"/>
  <w15:chartTrackingRefBased/>
  <w15:docId w15:val="{665A6EC0-8A19-41C0-8954-3E23424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2021-12-08T18:48:00Z</dcterms:created>
  <dcterms:modified xsi:type="dcterms:W3CDTF">2021-12-08T19:02:00Z</dcterms:modified>
</cp:coreProperties>
</file>