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4A006" w14:textId="77777777" w:rsidR="00D5440D" w:rsidRDefault="00D5440D"/>
    <w:p w14:paraId="48961E59" w14:textId="706C033C" w:rsidR="00D87FD3" w:rsidRDefault="00D5440D" w:rsidP="00D5440D">
      <w:pPr>
        <w:pStyle w:val="a3"/>
      </w:pPr>
      <w:r w:rsidRPr="00D5440D">
        <w:drawing>
          <wp:inline distT="0" distB="0" distL="0" distR="0" wp14:anchorId="14F57EF7" wp14:editId="7C210BF2">
            <wp:extent cx="5940425" cy="12941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271E5" w14:textId="77777777" w:rsidR="00BE6F70" w:rsidRDefault="00BE6F70" w:rsidP="00D5440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8752B" w14:textId="6C102258" w:rsidR="00D5440D" w:rsidRDefault="00D5440D" w:rsidP="00D5440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40D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14:paraId="7AC50795" w14:textId="02F52DBE" w:rsidR="00D5440D" w:rsidRPr="00BE6F70" w:rsidRDefault="00D5440D" w:rsidP="00D544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6F70">
        <w:rPr>
          <w:rFonts w:ascii="Times New Roman" w:hAnsi="Times New Roman" w:cs="Times New Roman"/>
          <w:sz w:val="28"/>
          <w:szCs w:val="28"/>
        </w:rPr>
        <w:t xml:space="preserve"> по итогам реализации регионального проекта</w:t>
      </w:r>
    </w:p>
    <w:p w14:paraId="443BB1DB" w14:textId="270E833B" w:rsidR="00D5440D" w:rsidRPr="00BE6F70" w:rsidRDefault="00D5440D" w:rsidP="00D544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6F70">
        <w:rPr>
          <w:rFonts w:ascii="Times New Roman" w:hAnsi="Times New Roman" w:cs="Times New Roman"/>
          <w:sz w:val="28"/>
          <w:szCs w:val="28"/>
        </w:rPr>
        <w:t>«Развитие пространственного мышления дошкольников как основы формирования естественно-научных, цифровых и инженерных компетенций человека будущего»</w:t>
      </w:r>
    </w:p>
    <w:p w14:paraId="23F2EF1A" w14:textId="327C9C0A" w:rsidR="00B53E52" w:rsidRPr="00B53E52" w:rsidRDefault="00B53E52" w:rsidP="00B53E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53E52">
        <w:rPr>
          <w:rFonts w:ascii="Times New Roman" w:hAnsi="Times New Roman" w:cs="Times New Roman"/>
          <w:sz w:val="28"/>
          <w:szCs w:val="28"/>
        </w:rPr>
        <w:t>к исходящему письму УООиП от 12.04.2024 № 928</w:t>
      </w:r>
    </w:p>
    <w:p w14:paraId="72CD480C" w14:textId="02697D27" w:rsidR="00B53E52" w:rsidRPr="00B53E52" w:rsidRDefault="00B53E52" w:rsidP="00D544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826F5A0" w14:textId="19FA0359" w:rsidR="00D5440D" w:rsidRDefault="00D5440D" w:rsidP="00D5440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1579"/>
        <w:gridCol w:w="3737"/>
        <w:gridCol w:w="3463"/>
      </w:tblGrid>
      <w:tr w:rsidR="00D5440D" w14:paraId="68B0A7E2" w14:textId="77777777" w:rsidTr="002C7C2F">
        <w:tc>
          <w:tcPr>
            <w:tcW w:w="566" w:type="dxa"/>
          </w:tcPr>
          <w:p w14:paraId="3D9892AB" w14:textId="749DD197" w:rsidR="00D5440D" w:rsidRPr="00BD3B1F" w:rsidRDefault="00D5440D" w:rsidP="00BE6F7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79" w:type="dxa"/>
          </w:tcPr>
          <w:p w14:paraId="213F7B45" w14:textId="72D835A1" w:rsidR="00D5440D" w:rsidRPr="00BD3B1F" w:rsidRDefault="00D5440D" w:rsidP="00BE6F7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3737" w:type="dxa"/>
          </w:tcPr>
          <w:p w14:paraId="1B68D50B" w14:textId="2B83A09D" w:rsidR="00D5440D" w:rsidRPr="00BD3B1F" w:rsidRDefault="00D5440D" w:rsidP="00BE6F7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Содержания педагогической деятельности</w:t>
            </w:r>
          </w:p>
        </w:tc>
        <w:tc>
          <w:tcPr>
            <w:tcW w:w="3463" w:type="dxa"/>
          </w:tcPr>
          <w:p w14:paraId="1FC1CBB5" w14:textId="112170F6" w:rsidR="00D5440D" w:rsidRPr="00BD3B1F" w:rsidRDefault="00D5440D" w:rsidP="00BE6F7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описание наиболее значимых достижений</w:t>
            </w:r>
          </w:p>
        </w:tc>
      </w:tr>
      <w:tr w:rsidR="001F3E99" w14:paraId="193B30FD" w14:textId="77777777" w:rsidTr="002C7C2F">
        <w:tc>
          <w:tcPr>
            <w:tcW w:w="566" w:type="dxa"/>
          </w:tcPr>
          <w:p w14:paraId="450196D5" w14:textId="678B9472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79" w:type="dxa"/>
          </w:tcPr>
          <w:p w14:paraId="69044B15" w14:textId="5A13B4EC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441311" w:rsidRPr="00BD3B1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737" w:type="dxa"/>
          </w:tcPr>
          <w:p w14:paraId="64C15F6F" w14:textId="6CF4CA38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РМО воспитателей (августовская конференция</w:t>
            </w:r>
            <w:r w:rsidR="00FB35CA" w:rsidRPr="00BD3B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63" w:type="dxa"/>
          </w:tcPr>
          <w:p w14:paraId="60467C04" w14:textId="77777777" w:rsidR="001F3E99" w:rsidRPr="00BD3B1F" w:rsidRDefault="00441311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Дробышева и 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Ю.Л.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 Овчарова презентовали игровое оборудование «Познавательная деятельность с детьми ОВЗ и детьми – инвалидами через конструктивно – модельную деятельность»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771A5C" w14:textId="38FCE66F" w:rsidR="00441311" w:rsidRPr="00BD3B1F" w:rsidRDefault="00441311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О.Н. Жилина провела мастер – класс </w:t>
            </w: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«Развитие игровой и познавательной деятельности детей дошкольного возраста через развивающие игры В.В.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 xml:space="preserve">Воскобовича. 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Геоконт»</w:t>
            </w:r>
          </w:p>
        </w:tc>
      </w:tr>
      <w:tr w:rsidR="001F3E99" w14:paraId="0EC23197" w14:textId="77777777" w:rsidTr="002C7C2F">
        <w:tc>
          <w:tcPr>
            <w:tcW w:w="566" w:type="dxa"/>
          </w:tcPr>
          <w:p w14:paraId="5C256DBB" w14:textId="59075012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Merge w:val="restart"/>
          </w:tcPr>
          <w:p w14:paraId="386902D4" w14:textId="77777777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22EF769A" w14:textId="4FF13526" w:rsidR="00441311" w:rsidRPr="00BD3B1F" w:rsidRDefault="00441311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737" w:type="dxa"/>
          </w:tcPr>
          <w:p w14:paraId="15F02AFD" w14:textId="0002B441" w:rsidR="001F3E99" w:rsidRPr="00ED6737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программой до</w:t>
            </w:r>
            <w:r w:rsidR="00441311"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полнительного </w:t>
            </w: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BE6F70"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«Развивай-ка» </w:t>
            </w: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 xml:space="preserve">по теме: «Развитие пространственного мышления дошкольников» </w:t>
            </w:r>
          </w:p>
          <w:p w14:paraId="57A5B95A" w14:textId="77777777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14:paraId="0BC48F82" w14:textId="6B626656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Цель: заинтересовать родителей, рассказать о возможностях игр В.В. Воскобовича в развитии пространственного мышления дошкольников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Разрешение родителей на посещение занятий по доп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олнительному</w:t>
            </w: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образованию и использованию фото и видеоматериалов</w:t>
            </w:r>
          </w:p>
        </w:tc>
      </w:tr>
      <w:tr w:rsidR="001F3E99" w14:paraId="28DCC0D0" w14:textId="77777777" w:rsidTr="002C7C2F">
        <w:tc>
          <w:tcPr>
            <w:tcW w:w="566" w:type="dxa"/>
          </w:tcPr>
          <w:p w14:paraId="4AF52CA5" w14:textId="77537DA0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Merge/>
          </w:tcPr>
          <w:p w14:paraId="3ABE9806" w14:textId="77777777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</w:tcPr>
          <w:p w14:paraId="3CDAEF1A" w14:textId="12B2368D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«Сказочные лабиринты игры». </w:t>
            </w:r>
          </w:p>
        </w:tc>
        <w:tc>
          <w:tcPr>
            <w:tcW w:w="3463" w:type="dxa"/>
          </w:tcPr>
          <w:p w14:paraId="361398E1" w14:textId="5920F2A2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Цель: знакомство родителей с игровой технологией, особенностями развивающих игр</w:t>
            </w:r>
          </w:p>
        </w:tc>
      </w:tr>
      <w:tr w:rsidR="001F3E99" w14:paraId="55A6AEF7" w14:textId="77777777" w:rsidTr="002C7C2F">
        <w:tc>
          <w:tcPr>
            <w:tcW w:w="566" w:type="dxa"/>
          </w:tcPr>
          <w:p w14:paraId="37DDB392" w14:textId="353649D7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79" w:type="dxa"/>
          </w:tcPr>
          <w:p w14:paraId="4F3EB0DE" w14:textId="30026A6F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Май – ноябрь </w:t>
            </w:r>
            <w:r w:rsidR="00441311" w:rsidRPr="00BD3B1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737" w:type="dxa"/>
          </w:tcPr>
          <w:p w14:paraId="331423C5" w14:textId="31EBC685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Участие в проекте «Ассоциация «Вместе»</w:t>
            </w:r>
          </w:p>
        </w:tc>
        <w:tc>
          <w:tcPr>
            <w:tcW w:w="3463" w:type="dxa"/>
          </w:tcPr>
          <w:p w14:paraId="26ACFE5B" w14:textId="1274FF90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Межсетевое взаимодействие д/с с КСОШ №2 по развитию 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навыков пространственного развития </w:t>
            </w:r>
          </w:p>
        </w:tc>
      </w:tr>
      <w:tr w:rsidR="001F3E99" w14:paraId="77300749" w14:textId="77777777" w:rsidTr="002C7C2F">
        <w:tc>
          <w:tcPr>
            <w:tcW w:w="566" w:type="dxa"/>
          </w:tcPr>
          <w:p w14:paraId="07C5E25B" w14:textId="3E4DFEA0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79" w:type="dxa"/>
          </w:tcPr>
          <w:p w14:paraId="6591E057" w14:textId="77777777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4D8970E9" w14:textId="0DBC5405" w:rsidR="00441311" w:rsidRPr="00BD3B1F" w:rsidRDefault="00441311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737" w:type="dxa"/>
          </w:tcPr>
          <w:p w14:paraId="3311A721" w14:textId="77777777" w:rsidR="001F3E99" w:rsidRPr="00ED6737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 по эффективности реализации программы</w:t>
            </w:r>
          </w:p>
          <w:p w14:paraId="2CBD68CC" w14:textId="77777777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14:paraId="796A1EE4" w14:textId="5A3EA82E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Цель: продемонстрировать умения детей в форме презентации, а также выразить своё эмоциональное отношение к происходившему ранее и происходящему в данный момент, поблагодарить родителей, оказавших большую помощь в работе</w:t>
            </w:r>
          </w:p>
        </w:tc>
      </w:tr>
      <w:tr w:rsidR="001F3E99" w14:paraId="4B316842" w14:textId="77777777" w:rsidTr="002C7C2F">
        <w:tc>
          <w:tcPr>
            <w:tcW w:w="566" w:type="dxa"/>
          </w:tcPr>
          <w:p w14:paraId="49FC17AE" w14:textId="6AFCE94F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79" w:type="dxa"/>
            <w:vMerge w:val="restart"/>
          </w:tcPr>
          <w:p w14:paraId="6DE03F0D" w14:textId="77777777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7255875" w14:textId="60ED5778" w:rsidR="00441311" w:rsidRPr="00BD3B1F" w:rsidRDefault="00441311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737" w:type="dxa"/>
          </w:tcPr>
          <w:p w14:paraId="232407A2" w14:textId="77777777" w:rsidR="001F3E99" w:rsidRPr="002C7C2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7C2F">
              <w:rPr>
                <w:rFonts w:ascii="Times New Roman" w:hAnsi="Times New Roman" w:cs="Times New Roman"/>
                <w:sz w:val="24"/>
                <w:szCs w:val="24"/>
              </w:rPr>
              <w:t>Совместное детско-родительское собрание «Сказочные лабиринты»</w:t>
            </w:r>
          </w:p>
          <w:p w14:paraId="62712723" w14:textId="77777777" w:rsidR="001F3E99" w:rsidRPr="002C7C2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F7013" w14:textId="77777777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14:paraId="313B4E23" w14:textId="30C6DEC1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7C2F">
              <w:rPr>
                <w:rFonts w:ascii="Times New Roman" w:hAnsi="Times New Roman" w:cs="Times New Roman"/>
                <w:sz w:val="24"/>
                <w:szCs w:val="24"/>
              </w:rPr>
              <w:t>Цель: улучшение детско-родительских отношений в совместных играх, направленных на развитие пространственного мышления дошкольников</w:t>
            </w:r>
          </w:p>
        </w:tc>
      </w:tr>
      <w:tr w:rsidR="001F3E99" w14:paraId="323830B7" w14:textId="77777777" w:rsidTr="002C7C2F">
        <w:tc>
          <w:tcPr>
            <w:tcW w:w="566" w:type="dxa"/>
          </w:tcPr>
          <w:p w14:paraId="769325A0" w14:textId="2227E88F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79" w:type="dxa"/>
            <w:vMerge/>
          </w:tcPr>
          <w:p w14:paraId="06175A8C" w14:textId="0C7A9AD4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</w:tcPr>
          <w:p w14:paraId="48F9643B" w14:textId="03A73695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а базе К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 №2 состоялся межрегиональный  семейный фестиваль «Технопредки»</w:t>
            </w:r>
          </w:p>
        </w:tc>
        <w:tc>
          <w:tcPr>
            <w:tcW w:w="3463" w:type="dxa"/>
          </w:tcPr>
          <w:p w14:paraId="22870E31" w14:textId="01502E08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и ознакомление родительской общественности с разнообразием развивающих игр и современного программного обеспечения и практических навыков детей старшего дошкольного возраста в рамках развития навыков пространственного мышления 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основы формирования естественно-научных, цифровых и инженерных компетенций человека будущего</w:t>
            </w:r>
          </w:p>
        </w:tc>
      </w:tr>
      <w:tr w:rsidR="001F3E99" w14:paraId="7B4EBE75" w14:textId="77777777" w:rsidTr="002C7C2F">
        <w:tc>
          <w:tcPr>
            <w:tcW w:w="566" w:type="dxa"/>
          </w:tcPr>
          <w:p w14:paraId="30B197D3" w14:textId="0E9C9032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79" w:type="dxa"/>
            <w:vMerge w:val="restart"/>
          </w:tcPr>
          <w:p w14:paraId="47353EDB" w14:textId="77777777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281A4E19" w14:textId="0BE78D7D" w:rsidR="00441311" w:rsidRPr="00BD3B1F" w:rsidRDefault="00441311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737" w:type="dxa"/>
          </w:tcPr>
          <w:p w14:paraId="1432E3C2" w14:textId="69872543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Семинар – практикум для родителей «Игры В</w:t>
            </w:r>
            <w:r w:rsidR="006B4EB7" w:rsidRPr="00BD3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 xml:space="preserve"> В. Воскобовича, развивающие пространственное мышление»</w:t>
            </w:r>
          </w:p>
        </w:tc>
        <w:tc>
          <w:tcPr>
            <w:tcW w:w="3463" w:type="dxa"/>
          </w:tcPr>
          <w:p w14:paraId="2536953A" w14:textId="77777777" w:rsidR="001F3E99" w:rsidRPr="00ED6737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Цель: упражнять в практическом применении игр, развивающих пространственное мышление.</w:t>
            </w:r>
          </w:p>
          <w:p w14:paraId="7F5858AC" w14:textId="190DBC53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- Домашнее задание для детей и родителей «Приключения Волшебного квадрата». Цель: активизировать взаимодействие детей и родителей в процессе игры</w:t>
            </w:r>
          </w:p>
        </w:tc>
      </w:tr>
      <w:tr w:rsidR="001F3E99" w14:paraId="4F05456D" w14:textId="77777777" w:rsidTr="002C7C2F">
        <w:tc>
          <w:tcPr>
            <w:tcW w:w="566" w:type="dxa"/>
          </w:tcPr>
          <w:p w14:paraId="16ED9800" w14:textId="6F2C6BB0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79" w:type="dxa"/>
            <w:vMerge/>
          </w:tcPr>
          <w:p w14:paraId="33ECF777" w14:textId="77777777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</w:tcPr>
          <w:p w14:paraId="6B3E0F5C" w14:textId="77777777" w:rsidR="001F3E99" w:rsidRPr="00ED6737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Открытое занятие с детьми: «Мы играем, мир в пространстве изучаем»</w:t>
            </w:r>
          </w:p>
          <w:p w14:paraId="46E01AE8" w14:textId="3A711722" w:rsidR="001F3E99" w:rsidRPr="00ED6737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E644D" w14:textId="77777777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14:paraId="02BAB02C" w14:textId="44982D03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Цель: развитие пространственного и творческого мышления дошкольников в игровой деятельности (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подготовительна</w:t>
            </w: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я «Б»)</w:t>
            </w:r>
          </w:p>
        </w:tc>
      </w:tr>
      <w:tr w:rsidR="001F3E99" w14:paraId="4EB79A0D" w14:textId="77777777" w:rsidTr="002C7C2F">
        <w:tc>
          <w:tcPr>
            <w:tcW w:w="566" w:type="dxa"/>
          </w:tcPr>
          <w:p w14:paraId="18453E58" w14:textId="3F1DB7A7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79" w:type="dxa"/>
            <w:vMerge/>
          </w:tcPr>
          <w:p w14:paraId="337574FC" w14:textId="77777777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</w:tcPr>
          <w:p w14:paraId="1A7C8B2A" w14:textId="77777777" w:rsidR="001F3E99" w:rsidRPr="00ED6737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Открытое занятие с детьми «В гостях у сказки»</w:t>
            </w:r>
          </w:p>
          <w:p w14:paraId="3C15B82C" w14:textId="77777777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14:paraId="2847348C" w14:textId="3EFE7968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 xml:space="preserve">Цель: вовлечение детей в игровую деятельность, основанную на сказочных событиях, позволяющих стимулировать умственную </w:t>
            </w:r>
            <w:r w:rsidRPr="00ED6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и развивать пространственное мышление (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подготовительн</w:t>
            </w: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ая «А»)</w:t>
            </w:r>
          </w:p>
        </w:tc>
      </w:tr>
      <w:tr w:rsidR="001F3E99" w14:paraId="0EE484D6" w14:textId="77777777" w:rsidTr="002C7C2F">
        <w:tc>
          <w:tcPr>
            <w:tcW w:w="566" w:type="dxa"/>
          </w:tcPr>
          <w:p w14:paraId="25755574" w14:textId="56681C79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579" w:type="dxa"/>
            <w:vMerge/>
          </w:tcPr>
          <w:p w14:paraId="215C0574" w14:textId="77777777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</w:tcPr>
          <w:p w14:paraId="07817DA8" w14:textId="213C69BE" w:rsidR="001F3E99" w:rsidRPr="002C7C2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Региональная я</w:t>
            </w:r>
            <w:r w:rsidRPr="002C7C2F">
              <w:rPr>
                <w:rFonts w:ascii="Times New Roman" w:hAnsi="Times New Roman" w:cs="Times New Roman"/>
                <w:sz w:val="24"/>
                <w:szCs w:val="24"/>
              </w:rPr>
              <w:t>рмарка педагогических идей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C2F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«Золушка» Усова О. В.</w:t>
            </w:r>
          </w:p>
          <w:p w14:paraId="624A0376" w14:textId="77777777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14:paraId="4C73BB48" w14:textId="62A03C24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педагогической общественности с методикой  и технологией развивающих игр В.В. Воскобовича в рамках реализации проекта </w:t>
            </w:r>
          </w:p>
        </w:tc>
      </w:tr>
      <w:tr w:rsidR="000F7CAA" w14:paraId="56635B46" w14:textId="77777777" w:rsidTr="002C7C2F">
        <w:tc>
          <w:tcPr>
            <w:tcW w:w="566" w:type="dxa"/>
            <w:vMerge w:val="restart"/>
          </w:tcPr>
          <w:p w14:paraId="3E4BE728" w14:textId="3D16C1BB" w:rsidR="000F7CAA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79" w:type="dxa"/>
            <w:vMerge w:val="restart"/>
          </w:tcPr>
          <w:p w14:paraId="214FC48F" w14:textId="77777777" w:rsidR="000F7CAA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0EFBBBB" w14:textId="1DA2D87C" w:rsidR="000F7CAA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737" w:type="dxa"/>
          </w:tcPr>
          <w:p w14:paraId="7E7912EE" w14:textId="77777777" w:rsidR="000F7CAA" w:rsidRPr="00ED6737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Игровые соревнования между подготовительными группами: «Игры разума»</w:t>
            </w:r>
          </w:p>
          <w:p w14:paraId="0801B261" w14:textId="77777777" w:rsidR="000F7CAA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14:paraId="4424E49E" w14:textId="43846449" w:rsidR="000F7CAA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Цели: развивать пространственное и интеллектуально творческое мышление посредством игр В.В.Воскобовича</w:t>
            </w:r>
          </w:p>
        </w:tc>
      </w:tr>
      <w:tr w:rsidR="000F7CAA" w14:paraId="75C677C7" w14:textId="77777777" w:rsidTr="002C7C2F">
        <w:tc>
          <w:tcPr>
            <w:tcW w:w="566" w:type="dxa"/>
            <w:vMerge/>
          </w:tcPr>
          <w:p w14:paraId="30E3F926" w14:textId="77777777" w:rsidR="000F7CAA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14:paraId="34D9EF43" w14:textId="77777777" w:rsidR="000F7CAA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</w:tcPr>
          <w:p w14:paraId="27BCA99E" w14:textId="4A1949E0" w:rsidR="000F7CAA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Папка – передвижка «Что развивают игры В.В. Воскобовича»</w:t>
            </w:r>
          </w:p>
        </w:tc>
        <w:tc>
          <w:tcPr>
            <w:tcW w:w="3463" w:type="dxa"/>
          </w:tcPr>
          <w:p w14:paraId="0BC3E8CB" w14:textId="297CC584" w:rsidR="000F7CAA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знакомстве детей с разнообразием развивающих игр. Фото детей с занятий дополнительной программы «Развивай-ка»</w:t>
            </w:r>
          </w:p>
        </w:tc>
      </w:tr>
      <w:tr w:rsidR="000F7CAA" w14:paraId="63F1D0C6" w14:textId="77777777" w:rsidTr="002C7C2F">
        <w:tc>
          <w:tcPr>
            <w:tcW w:w="566" w:type="dxa"/>
            <w:vMerge w:val="restart"/>
          </w:tcPr>
          <w:p w14:paraId="38382D23" w14:textId="49EB86F5" w:rsidR="000F7CAA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79" w:type="dxa"/>
            <w:vMerge w:val="restart"/>
          </w:tcPr>
          <w:p w14:paraId="405C4808" w14:textId="77777777" w:rsidR="000F7CAA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5E287C6B" w14:textId="02DE3348" w:rsidR="000F7CAA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737" w:type="dxa"/>
          </w:tcPr>
          <w:p w14:paraId="5239F381" w14:textId="3608673C" w:rsidR="000F7CAA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НОД «Учимся, играя» (Подг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отовительная группа </w:t>
            </w: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«Б» Жилина О.Н., Батурина А.А.)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РМО</w:t>
            </w:r>
          </w:p>
        </w:tc>
        <w:tc>
          <w:tcPr>
            <w:tcW w:w="3463" w:type="dxa"/>
          </w:tcPr>
          <w:p w14:paraId="143F8584" w14:textId="6FF21B26" w:rsidR="000F7CAA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Практическая совместная деятельность взрослых и детей</w:t>
            </w:r>
          </w:p>
        </w:tc>
      </w:tr>
      <w:tr w:rsidR="000F7CAA" w14:paraId="4AFA4254" w14:textId="77777777" w:rsidTr="002C7C2F">
        <w:tc>
          <w:tcPr>
            <w:tcW w:w="566" w:type="dxa"/>
            <w:vMerge/>
          </w:tcPr>
          <w:p w14:paraId="1182F95C" w14:textId="77777777" w:rsidR="000F7CAA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14:paraId="68A50886" w14:textId="77777777" w:rsidR="000F7CAA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</w:tcPr>
          <w:p w14:paraId="1E44EF2C" w14:textId="6EE0E968" w:rsidR="000F7CAA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Фотовыставка «Мы играем, мир в пространстве изучаем»</w:t>
            </w:r>
          </w:p>
        </w:tc>
        <w:tc>
          <w:tcPr>
            <w:tcW w:w="3463" w:type="dxa"/>
          </w:tcPr>
          <w:p w14:paraId="55983370" w14:textId="3E442F88" w:rsidR="000F7CAA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Фотографии детей в рамках реализации регионального проекта</w:t>
            </w:r>
          </w:p>
        </w:tc>
      </w:tr>
      <w:tr w:rsidR="001F3E99" w14:paraId="6C2924D3" w14:textId="77777777" w:rsidTr="002C7C2F">
        <w:tc>
          <w:tcPr>
            <w:tcW w:w="566" w:type="dxa"/>
          </w:tcPr>
          <w:p w14:paraId="0C9D9263" w14:textId="3F8DBD71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79" w:type="dxa"/>
          </w:tcPr>
          <w:p w14:paraId="45C08A66" w14:textId="77777777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1405995D" w14:textId="28DB05D8" w:rsidR="00441311" w:rsidRPr="00BD3B1F" w:rsidRDefault="00441311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737" w:type="dxa"/>
          </w:tcPr>
          <w:p w14:paraId="3A2A012D" w14:textId="77777777" w:rsidR="001F3E99" w:rsidRPr="00ED6737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Квест «Игромания»</w:t>
            </w:r>
          </w:p>
          <w:p w14:paraId="35D93D82" w14:textId="77777777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14:paraId="6A196AF5" w14:textId="5FB67B3C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Цель: увлечь детей выполнением заданий и разгадыванием ребусов по играм В.Воскобовича (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отовительных групп «</w:t>
            </w: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7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3E99" w14:paraId="3E4DC896" w14:textId="77777777" w:rsidTr="002C7C2F">
        <w:tc>
          <w:tcPr>
            <w:tcW w:w="566" w:type="dxa"/>
          </w:tcPr>
          <w:p w14:paraId="18F560FF" w14:textId="6B7AEC6A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79" w:type="dxa"/>
          </w:tcPr>
          <w:p w14:paraId="30E5BFBD" w14:textId="77777777" w:rsidR="001F3E99" w:rsidRPr="00BD3B1F" w:rsidRDefault="00FB35C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1896D6C7" w14:textId="72053A2A" w:rsidR="00441311" w:rsidRPr="00BD3B1F" w:rsidRDefault="00441311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737" w:type="dxa"/>
          </w:tcPr>
          <w:p w14:paraId="6DBA5659" w14:textId="5A7EAF04" w:rsidR="001F3E99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Совместное занятие детей и родителей «Вот чему мы научились»</w:t>
            </w:r>
          </w:p>
        </w:tc>
        <w:tc>
          <w:tcPr>
            <w:tcW w:w="3463" w:type="dxa"/>
          </w:tcPr>
          <w:p w14:paraId="208F8E2B" w14:textId="58676859" w:rsidR="001F3E99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Участие детей и родителей на практическом занятии по программе дополнительного образования «Развивай-ка»</w:t>
            </w:r>
          </w:p>
        </w:tc>
      </w:tr>
      <w:tr w:rsidR="001F3E99" w14:paraId="07557F7D" w14:textId="77777777" w:rsidTr="002C7C2F">
        <w:tc>
          <w:tcPr>
            <w:tcW w:w="566" w:type="dxa"/>
          </w:tcPr>
          <w:p w14:paraId="207B7395" w14:textId="75E5FE61" w:rsidR="001F3E99" w:rsidRPr="00BD3B1F" w:rsidRDefault="001F3E99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79" w:type="dxa"/>
          </w:tcPr>
          <w:p w14:paraId="3B0DD593" w14:textId="48663B6D" w:rsidR="001F3E99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3737" w:type="dxa"/>
          </w:tcPr>
          <w:p w14:paraId="1CC735F5" w14:textId="6CD8159F" w:rsidR="001F3E99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развития навыков практической деятельности с помощью технологии развивающих игр В.В. Воскобовича </w:t>
            </w:r>
          </w:p>
        </w:tc>
        <w:tc>
          <w:tcPr>
            <w:tcW w:w="3463" w:type="dxa"/>
          </w:tcPr>
          <w:p w14:paraId="2487408A" w14:textId="77777777" w:rsidR="001F3E99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  <w:p w14:paraId="216DAB68" w14:textId="7B87AC81" w:rsidR="000F7CAA" w:rsidRPr="00BD3B1F" w:rsidRDefault="000F7CAA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Индивидуальное, групповое и коллективное выполнение заданий в рамках проведения мониторинга</w:t>
            </w:r>
          </w:p>
        </w:tc>
      </w:tr>
      <w:tr w:rsidR="006B4EB7" w14:paraId="5147F989" w14:textId="77777777" w:rsidTr="002C7C2F">
        <w:tc>
          <w:tcPr>
            <w:tcW w:w="566" w:type="dxa"/>
          </w:tcPr>
          <w:p w14:paraId="1D683913" w14:textId="27F05A1A" w:rsidR="006B4EB7" w:rsidRPr="00BD3B1F" w:rsidRDefault="006B4EB7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9" w:type="dxa"/>
          </w:tcPr>
          <w:p w14:paraId="426252C3" w14:textId="52E303F0" w:rsidR="006B4EB7" w:rsidRPr="00BD3B1F" w:rsidRDefault="006B4EB7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Октябрь 2023 – апрель 2024</w:t>
            </w:r>
          </w:p>
        </w:tc>
        <w:tc>
          <w:tcPr>
            <w:tcW w:w="3737" w:type="dxa"/>
          </w:tcPr>
          <w:p w14:paraId="510DD9E8" w14:textId="0E5B5B09" w:rsidR="006B4EB7" w:rsidRPr="00BD3B1F" w:rsidRDefault="006B4EB7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Совместное межсетевое взаимодействие по реализации программы дополнительного образования «Программирование St</w:t>
            </w:r>
            <w:r w:rsidRPr="00BD3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rhauc</w:t>
            </w: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. Робототехника»</w:t>
            </w:r>
          </w:p>
        </w:tc>
        <w:tc>
          <w:tcPr>
            <w:tcW w:w="3463" w:type="dxa"/>
          </w:tcPr>
          <w:p w14:paraId="1B6D75AC" w14:textId="4B5E6B59" w:rsidR="006B4EB7" w:rsidRPr="00BD3B1F" w:rsidRDefault="006B4EB7" w:rsidP="001F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F">
              <w:rPr>
                <w:rFonts w:ascii="Times New Roman" w:hAnsi="Times New Roman" w:cs="Times New Roman"/>
                <w:sz w:val="24"/>
                <w:szCs w:val="24"/>
              </w:rPr>
              <w:t>Участие детей  в практических занятиях</w:t>
            </w:r>
            <w:r w:rsidR="008F7FD9"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 по ознакомлению с первичными навыками программирования и основам</w:t>
            </w:r>
            <w:r w:rsidR="00B527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="008F7FD9" w:rsidRPr="00BD3B1F">
              <w:rPr>
                <w:rFonts w:ascii="Times New Roman" w:hAnsi="Times New Roman" w:cs="Times New Roman"/>
                <w:sz w:val="24"/>
                <w:szCs w:val="24"/>
              </w:rPr>
              <w:t xml:space="preserve"> робототехники</w:t>
            </w:r>
          </w:p>
        </w:tc>
      </w:tr>
    </w:tbl>
    <w:p w14:paraId="4B11890E" w14:textId="77777777" w:rsidR="00ED6737" w:rsidRPr="00ED6737" w:rsidRDefault="00ED6737" w:rsidP="00ED67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6CD2EA" w14:textId="77777777" w:rsidR="00ED6737" w:rsidRPr="00ED6737" w:rsidRDefault="00ED6737" w:rsidP="00ED67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E42676" w14:textId="3029A021" w:rsidR="00ED6737" w:rsidRPr="00ED6737" w:rsidRDefault="00BD3B1F" w:rsidP="00ED6737">
      <w:pPr>
        <w:pStyle w:val="a3"/>
        <w:rPr>
          <w:rFonts w:ascii="Times New Roman" w:hAnsi="Times New Roman" w:cs="Times New Roman"/>
          <w:sz w:val="24"/>
          <w:szCs w:val="24"/>
        </w:rPr>
      </w:pPr>
      <w:r w:rsidRPr="00BD3B1F">
        <w:rPr>
          <w:rFonts w:ascii="Times New Roman" w:hAnsi="Times New Roman" w:cs="Times New Roman"/>
          <w:sz w:val="24"/>
          <w:szCs w:val="24"/>
        </w:rPr>
        <w:t xml:space="preserve">15.04.2024г.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D3B1F">
        <w:rPr>
          <w:rFonts w:ascii="Times New Roman" w:hAnsi="Times New Roman" w:cs="Times New Roman"/>
          <w:sz w:val="24"/>
          <w:szCs w:val="24"/>
        </w:rPr>
        <w:t xml:space="preserve">  Старший воспитатель ________________ И.Н. Терентьева</w:t>
      </w:r>
    </w:p>
    <w:p w14:paraId="26D3DD8E" w14:textId="77777777" w:rsidR="00D5440D" w:rsidRPr="00BD3B1F" w:rsidRDefault="00D5440D" w:rsidP="00D5440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5440D" w:rsidRPr="00BD3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44"/>
    <w:rsid w:val="000F7CAA"/>
    <w:rsid w:val="00160C44"/>
    <w:rsid w:val="001F3E99"/>
    <w:rsid w:val="002C7C2F"/>
    <w:rsid w:val="00441311"/>
    <w:rsid w:val="0066420D"/>
    <w:rsid w:val="006B4EB7"/>
    <w:rsid w:val="008F7FD9"/>
    <w:rsid w:val="00AB38DC"/>
    <w:rsid w:val="00B527B7"/>
    <w:rsid w:val="00B53E52"/>
    <w:rsid w:val="00BD3B1F"/>
    <w:rsid w:val="00BE6F70"/>
    <w:rsid w:val="00D5440D"/>
    <w:rsid w:val="00D87FD3"/>
    <w:rsid w:val="00ED6737"/>
    <w:rsid w:val="00FB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4EF5"/>
  <w15:chartTrackingRefBased/>
  <w15:docId w15:val="{B379593F-3EF3-4B03-BA7A-9D441E51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40D"/>
    <w:pPr>
      <w:spacing w:after="0" w:line="240" w:lineRule="auto"/>
    </w:pPr>
  </w:style>
  <w:style w:type="table" w:styleId="a4">
    <w:name w:val="Table Grid"/>
    <w:basedOn w:val="a1"/>
    <w:uiPriority w:val="39"/>
    <w:rsid w:val="00D5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2024-04-15T08:41:00Z</dcterms:created>
  <dcterms:modified xsi:type="dcterms:W3CDTF">2024-04-15T10:39:00Z</dcterms:modified>
</cp:coreProperties>
</file>